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764F" w14:textId="77777777" w:rsidR="00A30541" w:rsidRDefault="00000000">
      <w:pPr>
        <w:spacing w:after="60"/>
        <w:jc w:val="center"/>
      </w:pPr>
      <w:r>
        <w:rPr>
          <w:b/>
          <w:bCs/>
          <w:color w:val="1F4E79"/>
          <w:sz w:val="36"/>
          <w:szCs w:val="36"/>
        </w:rPr>
        <w:t>2026 한국 혁신기업 홍콩 사절단</w:t>
      </w:r>
    </w:p>
    <w:p w14:paraId="45D490DC" w14:textId="77777777" w:rsidR="00A30541" w:rsidRDefault="00000000">
      <w:pPr>
        <w:spacing w:after="60"/>
        <w:jc w:val="center"/>
      </w:pPr>
      <w:r>
        <w:rPr>
          <w:b/>
          <w:bCs/>
          <w:color w:val="000000"/>
          <w:sz w:val="30"/>
          <w:szCs w:val="30"/>
        </w:rPr>
        <w:t>참 가 신 청 서</w:t>
      </w:r>
    </w:p>
    <w:p w14:paraId="06C631CD" w14:textId="794B7655" w:rsidR="00A30541" w:rsidRPr="00501922" w:rsidRDefault="00000000" w:rsidP="00501922">
      <w:pPr>
        <w:spacing w:after="240"/>
        <w:jc w:val="center"/>
        <w:rPr>
          <w:rFonts w:hint="eastAsia"/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>주최 홍콩투자청(</w:t>
      </w:r>
      <w:proofErr w:type="spellStart"/>
      <w:r>
        <w:rPr>
          <w:color w:val="666666"/>
          <w:sz w:val="18"/>
          <w:szCs w:val="18"/>
        </w:rPr>
        <w:t>InvestHK</w:t>
      </w:r>
      <w:proofErr w:type="spellEnd"/>
      <w:r>
        <w:rPr>
          <w:color w:val="666666"/>
          <w:sz w:val="18"/>
          <w:szCs w:val="18"/>
        </w:rPr>
        <w:t xml:space="preserve">) · 협조 KOTRA </w:t>
      </w:r>
      <w:proofErr w:type="gramStart"/>
      <w:r>
        <w:rPr>
          <w:color w:val="666666"/>
          <w:sz w:val="18"/>
          <w:szCs w:val="18"/>
        </w:rPr>
        <w:t>홍콩무역관</w:t>
      </w:r>
      <w:r w:rsidR="00501922">
        <w:rPr>
          <w:rFonts w:hint="eastAsia"/>
          <w:color w:val="666666"/>
          <w:sz w:val="18"/>
          <w:szCs w:val="18"/>
        </w:rPr>
        <w:t xml:space="preserve"> </w:t>
      </w:r>
      <w:r w:rsidR="00501922">
        <w:rPr>
          <w:color w:val="666666"/>
          <w:sz w:val="18"/>
          <w:szCs w:val="18"/>
        </w:rPr>
        <w:t>)</w:t>
      </w:r>
      <w:proofErr w:type="gramEnd"/>
      <w:r w:rsidR="00501922">
        <w:rPr>
          <w:color w:val="666666"/>
          <w:sz w:val="18"/>
          <w:szCs w:val="18"/>
        </w:rPr>
        <w:t xml:space="preserve"> · </w:t>
      </w:r>
      <w:r w:rsidR="00501922">
        <w:rPr>
          <w:rFonts w:hint="eastAsia"/>
          <w:color w:val="666666"/>
          <w:sz w:val="18"/>
          <w:szCs w:val="18"/>
        </w:rPr>
        <w:t>후원</w:t>
      </w:r>
      <w:r w:rsidR="00501922">
        <w:rPr>
          <w:color w:val="666666"/>
          <w:sz w:val="18"/>
          <w:szCs w:val="18"/>
        </w:rPr>
        <w:t xml:space="preserve"> </w:t>
      </w:r>
      <w:r w:rsidR="00501922" w:rsidRPr="00501922">
        <w:rPr>
          <w:rFonts w:hint="eastAsia"/>
          <w:color w:val="666666"/>
          <w:sz w:val="18"/>
          <w:szCs w:val="18"/>
        </w:rPr>
        <w:t>홍콩경제무역대표부</w:t>
      </w:r>
    </w:p>
    <w:p w14:paraId="7C712BD5" w14:textId="77777777" w:rsidR="00A30541" w:rsidRDefault="00000000">
      <w:pPr>
        <w:pBdr>
          <w:bottom w:val="single" w:sz="8" w:space="3" w:color="1F4E79"/>
        </w:pBdr>
        <w:spacing w:before="260" w:after="120"/>
      </w:pPr>
      <w:r>
        <w:rPr>
          <w:b/>
          <w:bCs/>
          <w:color w:val="1F4E79"/>
          <w:sz w:val="24"/>
          <w:szCs w:val="24"/>
        </w:rPr>
        <w:t>1. 기업 일반현황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619"/>
        <w:gridCol w:w="2200"/>
        <w:gridCol w:w="2619"/>
      </w:tblGrid>
      <w:tr w:rsidR="00A30541" w14:paraId="2594754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CAB8A95" w14:textId="77777777" w:rsidR="00A30541" w:rsidRDefault="00000000">
            <w:r>
              <w:rPr>
                <w:b/>
                <w:bCs/>
                <w:sz w:val="19"/>
                <w:szCs w:val="19"/>
              </w:rPr>
              <w:t>기업명(국문)</w:t>
            </w:r>
          </w:p>
        </w:tc>
        <w:tc>
          <w:tcPr>
            <w:tcW w:w="26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BF047DF" w14:textId="77777777" w:rsidR="00A30541" w:rsidRDefault="00A30541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C023CBB" w14:textId="77777777" w:rsidR="00A30541" w:rsidRDefault="00000000">
            <w:r>
              <w:rPr>
                <w:b/>
                <w:bCs/>
                <w:sz w:val="19"/>
                <w:szCs w:val="19"/>
              </w:rPr>
              <w:t>기업명(영문)</w:t>
            </w:r>
          </w:p>
        </w:tc>
        <w:tc>
          <w:tcPr>
            <w:tcW w:w="26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CE0C28E" w14:textId="77777777" w:rsidR="00A30541" w:rsidRDefault="00A30541"/>
        </w:tc>
      </w:tr>
      <w:tr w:rsidR="00A30541" w14:paraId="27D6DD8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B645819" w14:textId="77777777" w:rsidR="00A30541" w:rsidRDefault="00000000">
            <w:r>
              <w:rPr>
                <w:b/>
                <w:bCs/>
                <w:sz w:val="19"/>
                <w:szCs w:val="19"/>
              </w:rPr>
              <w:t>대표자</w:t>
            </w:r>
          </w:p>
        </w:tc>
        <w:tc>
          <w:tcPr>
            <w:tcW w:w="26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394841B" w14:textId="77777777" w:rsidR="00A30541" w:rsidRDefault="00A30541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39CF585" w14:textId="77777777" w:rsidR="00A30541" w:rsidRDefault="00000000">
            <w:r>
              <w:rPr>
                <w:b/>
                <w:bCs/>
                <w:sz w:val="19"/>
                <w:szCs w:val="19"/>
              </w:rPr>
              <w:t>설립연도</w:t>
            </w:r>
          </w:p>
        </w:tc>
        <w:tc>
          <w:tcPr>
            <w:tcW w:w="26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783D6DE" w14:textId="77777777" w:rsidR="00A30541" w:rsidRDefault="00A30541"/>
        </w:tc>
      </w:tr>
      <w:tr w:rsidR="00A30541" w14:paraId="0705F35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8FDB745" w14:textId="77777777" w:rsidR="00A30541" w:rsidRDefault="00000000">
            <w:r>
              <w:rPr>
                <w:b/>
                <w:bCs/>
                <w:sz w:val="19"/>
                <w:szCs w:val="19"/>
              </w:rPr>
              <w:t>업종/분야</w:t>
            </w:r>
          </w:p>
        </w:tc>
        <w:tc>
          <w:tcPr>
            <w:tcW w:w="26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86CBE7D" w14:textId="77777777" w:rsidR="00A30541" w:rsidRDefault="00A30541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ED494F5" w14:textId="77777777" w:rsidR="00A30541" w:rsidRDefault="00000000">
            <w:r>
              <w:rPr>
                <w:b/>
                <w:bCs/>
                <w:sz w:val="19"/>
                <w:szCs w:val="19"/>
              </w:rPr>
              <w:t>사업자등록번호</w:t>
            </w:r>
          </w:p>
        </w:tc>
        <w:tc>
          <w:tcPr>
            <w:tcW w:w="26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C6342C8" w14:textId="77777777" w:rsidR="00A30541" w:rsidRDefault="00A30541"/>
        </w:tc>
      </w:tr>
      <w:tr w:rsidR="00A30541" w14:paraId="62C5C37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A53F2E5" w14:textId="77777777" w:rsidR="00A30541" w:rsidRDefault="00000000">
            <w:r>
              <w:rPr>
                <w:b/>
                <w:bCs/>
                <w:sz w:val="19"/>
                <w:szCs w:val="19"/>
              </w:rPr>
              <w:t>소재지</w:t>
            </w:r>
          </w:p>
        </w:tc>
        <w:tc>
          <w:tcPr>
            <w:tcW w:w="26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19A02D2" w14:textId="77777777" w:rsidR="00A30541" w:rsidRDefault="00A30541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C6B2502" w14:textId="77777777" w:rsidR="00A30541" w:rsidRDefault="00000000">
            <w:r>
              <w:rPr>
                <w:b/>
                <w:bCs/>
                <w:sz w:val="19"/>
                <w:szCs w:val="19"/>
              </w:rPr>
              <w:t>홈페이지</w:t>
            </w:r>
          </w:p>
        </w:tc>
        <w:tc>
          <w:tcPr>
            <w:tcW w:w="26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57774B9" w14:textId="77777777" w:rsidR="00A30541" w:rsidRDefault="00A30541"/>
        </w:tc>
      </w:tr>
      <w:tr w:rsidR="00A30541" w14:paraId="694A9D9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7E94390" w14:textId="77777777" w:rsidR="00A30541" w:rsidRDefault="00000000">
            <w:r>
              <w:rPr>
                <w:b/>
                <w:bCs/>
                <w:sz w:val="19"/>
                <w:szCs w:val="19"/>
              </w:rPr>
              <w:t>전년도 매출액</w:t>
            </w:r>
          </w:p>
        </w:tc>
        <w:tc>
          <w:tcPr>
            <w:tcW w:w="26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AD1CB26" w14:textId="77777777" w:rsidR="00A30541" w:rsidRDefault="00A30541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D6B307E" w14:textId="77777777" w:rsidR="00A30541" w:rsidRDefault="00000000">
            <w:r>
              <w:rPr>
                <w:b/>
                <w:bCs/>
                <w:sz w:val="19"/>
                <w:szCs w:val="19"/>
              </w:rPr>
              <w:t>임직원 수</w:t>
            </w:r>
          </w:p>
        </w:tc>
        <w:tc>
          <w:tcPr>
            <w:tcW w:w="26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4303AC0" w14:textId="77777777" w:rsidR="00A30541" w:rsidRDefault="00A30541"/>
        </w:tc>
      </w:tr>
    </w:tbl>
    <w:p w14:paraId="6E8C420E" w14:textId="77777777" w:rsidR="00A30541" w:rsidRDefault="00000000">
      <w:pPr>
        <w:spacing w:before="100"/>
      </w:pPr>
      <w:r>
        <w:rPr>
          <w:color w:val="444444"/>
          <w:sz w:val="18"/>
          <w:szCs w:val="18"/>
        </w:rPr>
        <w:t xml:space="preserve">※ 신청 분야: ☐ AI    ☐ </w:t>
      </w:r>
      <w:proofErr w:type="spellStart"/>
      <w:r>
        <w:rPr>
          <w:color w:val="444444"/>
          <w:sz w:val="18"/>
          <w:szCs w:val="18"/>
        </w:rPr>
        <w:t>로보틱스</w:t>
      </w:r>
      <w:proofErr w:type="spellEnd"/>
      <w:r>
        <w:rPr>
          <w:color w:val="444444"/>
          <w:sz w:val="18"/>
          <w:szCs w:val="18"/>
        </w:rPr>
        <w:t xml:space="preserve">    ☐ 소프트웨어 개발 (해당 분야에 체크)</w:t>
      </w:r>
    </w:p>
    <w:p w14:paraId="15CF06A1" w14:textId="77777777" w:rsidR="00A30541" w:rsidRDefault="00000000">
      <w:pPr>
        <w:pBdr>
          <w:bottom w:val="single" w:sz="8" w:space="3" w:color="1F4E79"/>
        </w:pBdr>
        <w:spacing w:before="260" w:after="120"/>
      </w:pPr>
      <w:r>
        <w:rPr>
          <w:b/>
          <w:bCs/>
          <w:color w:val="1F4E79"/>
          <w:sz w:val="24"/>
          <w:szCs w:val="24"/>
        </w:rPr>
        <w:t>2. 신청 담당자 정보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619"/>
        <w:gridCol w:w="2200"/>
        <w:gridCol w:w="2619"/>
      </w:tblGrid>
      <w:tr w:rsidR="00A30541" w14:paraId="4846AC1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23E0590" w14:textId="77777777" w:rsidR="00A30541" w:rsidRDefault="00000000">
            <w:r>
              <w:rPr>
                <w:b/>
                <w:bCs/>
                <w:sz w:val="19"/>
                <w:szCs w:val="19"/>
              </w:rPr>
              <w:t>성명</w:t>
            </w:r>
          </w:p>
        </w:tc>
        <w:tc>
          <w:tcPr>
            <w:tcW w:w="26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0682C31" w14:textId="77777777" w:rsidR="00A30541" w:rsidRDefault="00A30541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7744D90" w14:textId="77777777" w:rsidR="00A30541" w:rsidRDefault="00000000">
            <w:r>
              <w:rPr>
                <w:b/>
                <w:bCs/>
                <w:sz w:val="19"/>
                <w:szCs w:val="19"/>
              </w:rPr>
              <w:t>직위</w:t>
            </w:r>
          </w:p>
        </w:tc>
        <w:tc>
          <w:tcPr>
            <w:tcW w:w="26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3D04728" w14:textId="77777777" w:rsidR="00A30541" w:rsidRDefault="00A30541"/>
        </w:tc>
      </w:tr>
      <w:tr w:rsidR="00A30541" w14:paraId="1EA3491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A43B62E" w14:textId="77777777" w:rsidR="00A30541" w:rsidRDefault="00000000">
            <w:r>
              <w:rPr>
                <w:b/>
                <w:bCs/>
                <w:sz w:val="19"/>
                <w:szCs w:val="19"/>
              </w:rPr>
              <w:t>휴대전화</w:t>
            </w:r>
          </w:p>
        </w:tc>
        <w:tc>
          <w:tcPr>
            <w:tcW w:w="26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2B0F0C7" w14:textId="77777777" w:rsidR="00A30541" w:rsidRDefault="00A30541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911FBFB" w14:textId="77777777" w:rsidR="00A30541" w:rsidRDefault="00000000">
            <w:r>
              <w:rPr>
                <w:b/>
                <w:bCs/>
                <w:sz w:val="19"/>
                <w:szCs w:val="19"/>
              </w:rPr>
              <w:t>이메일</w:t>
            </w:r>
          </w:p>
        </w:tc>
        <w:tc>
          <w:tcPr>
            <w:tcW w:w="26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1FC7F10" w14:textId="77777777" w:rsidR="00A30541" w:rsidRDefault="00A30541"/>
        </w:tc>
      </w:tr>
    </w:tbl>
    <w:p w14:paraId="4C1C8A32" w14:textId="2E3D44DA" w:rsidR="00A30541" w:rsidRDefault="00000000">
      <w:pPr>
        <w:pBdr>
          <w:bottom w:val="single" w:sz="8" w:space="3" w:color="1F4E79"/>
        </w:pBdr>
        <w:spacing w:before="260" w:after="120"/>
      </w:pPr>
      <w:r>
        <w:rPr>
          <w:b/>
          <w:bCs/>
          <w:color w:val="1F4E79"/>
          <w:sz w:val="24"/>
          <w:szCs w:val="24"/>
        </w:rPr>
        <w:t>3. 신청 자격 충족 여부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8"/>
        <w:gridCol w:w="1300"/>
        <w:gridCol w:w="1300"/>
      </w:tblGrid>
      <w:tr w:rsidR="00A30541" w14:paraId="2A0894A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9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DEE7F8B" w14:textId="77777777" w:rsidR="00A30541" w:rsidRDefault="00000000">
            <w:r>
              <w:rPr>
                <w:b/>
                <w:bCs/>
                <w:color w:val="FFFFFF"/>
                <w:sz w:val="19"/>
                <w:szCs w:val="19"/>
              </w:rPr>
              <w:t>신청 자격 요건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1A00077" w14:textId="77777777" w:rsidR="00A30541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충족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23EB092" w14:textId="77777777" w:rsidR="00A30541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미충족</w:t>
            </w:r>
            <w:proofErr w:type="spellEnd"/>
          </w:p>
        </w:tc>
      </w:tr>
      <w:tr w:rsidR="00A30541" w14:paraId="222E7ACD" w14:textId="77777777">
        <w:tblPrEx>
          <w:tblCellMar>
            <w:top w:w="0" w:type="dxa"/>
            <w:bottom w:w="0" w:type="dxa"/>
          </w:tblCellMar>
        </w:tblPrEx>
        <w:tc>
          <w:tcPr>
            <w:tcW w:w="70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63A91D2" w14:textId="77777777" w:rsidR="00A30541" w:rsidRDefault="00000000">
            <w:r>
              <w:rPr>
                <w:sz w:val="19"/>
                <w:szCs w:val="19"/>
              </w:rPr>
              <w:t xml:space="preserve">국내 AI · </w:t>
            </w:r>
            <w:proofErr w:type="spellStart"/>
            <w:r>
              <w:rPr>
                <w:sz w:val="19"/>
                <w:szCs w:val="19"/>
              </w:rPr>
              <w:t>로보틱스</w:t>
            </w:r>
            <w:proofErr w:type="spellEnd"/>
            <w:r>
              <w:rPr>
                <w:sz w:val="19"/>
                <w:szCs w:val="19"/>
              </w:rPr>
              <w:t xml:space="preserve"> · 소프트웨어 개발 기업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FF8FB02" w14:textId="77777777" w:rsidR="00A30541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DC24DC5" w14:textId="77777777" w:rsidR="00A30541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A30541" w14:paraId="17BCDA1F" w14:textId="77777777">
        <w:tblPrEx>
          <w:tblCellMar>
            <w:top w:w="0" w:type="dxa"/>
            <w:bottom w:w="0" w:type="dxa"/>
          </w:tblCellMar>
        </w:tblPrEx>
        <w:tc>
          <w:tcPr>
            <w:tcW w:w="70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43721C8" w14:textId="77777777" w:rsidR="00501922" w:rsidRDefault="0000000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실제 제품 · 기술 · 프로토타입을 완성하고 실제 매출(판매 실적)이 </w:t>
            </w:r>
            <w:r w:rsidR="00501922">
              <w:rPr>
                <w:rFonts w:hint="eastAsia"/>
                <w:sz w:val="19"/>
                <w:szCs w:val="19"/>
              </w:rPr>
              <w:t>있는</w:t>
            </w:r>
            <w:r>
              <w:rPr>
                <w:sz w:val="19"/>
                <w:szCs w:val="19"/>
              </w:rPr>
              <w:t xml:space="preserve"> 기업</w:t>
            </w:r>
          </w:p>
          <w:p w14:paraId="6C29C43D" w14:textId="6217DDF4" w:rsidR="00A30541" w:rsidRDefault="00000000">
            <w:r>
              <w:rPr>
                <w:sz w:val="19"/>
                <w:szCs w:val="19"/>
              </w:rPr>
              <w:t>(아이디어 단계 제외)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95A5A17" w14:textId="77777777" w:rsidR="00A30541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A3ED6A2" w14:textId="77777777" w:rsidR="00A30541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A30541" w14:paraId="316C02B2" w14:textId="77777777">
        <w:tblPrEx>
          <w:tblCellMar>
            <w:top w:w="0" w:type="dxa"/>
            <w:bottom w:w="0" w:type="dxa"/>
          </w:tblCellMar>
        </w:tblPrEx>
        <w:tc>
          <w:tcPr>
            <w:tcW w:w="70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308A5DD" w14:textId="13653830" w:rsidR="00A30541" w:rsidRDefault="00000000">
            <w:pPr>
              <w:rPr>
                <w:rFonts w:hint="eastAsia"/>
              </w:rPr>
            </w:pPr>
            <w:r>
              <w:rPr>
                <w:sz w:val="19"/>
                <w:szCs w:val="19"/>
              </w:rPr>
              <w:t>영어로 의사소통 및 피칭이 가능한</w:t>
            </w:r>
            <w:r w:rsidR="00501922">
              <w:rPr>
                <w:rFonts w:hint="eastAsia"/>
                <w:sz w:val="19"/>
                <w:szCs w:val="19"/>
              </w:rPr>
              <w:t xml:space="preserve">지 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DCFD784" w14:textId="77777777" w:rsidR="00A30541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98BC0B0" w14:textId="77777777" w:rsidR="00A30541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A30541" w14:paraId="441E6813" w14:textId="77777777">
        <w:tblPrEx>
          <w:tblCellMar>
            <w:top w:w="0" w:type="dxa"/>
            <w:bottom w:w="0" w:type="dxa"/>
          </w:tblCellMar>
        </w:tblPrEx>
        <w:tc>
          <w:tcPr>
            <w:tcW w:w="70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7B02994" w14:textId="2460340D" w:rsidR="00A30541" w:rsidRDefault="00000000">
            <w:pPr>
              <w:rPr>
                <w:rFonts w:hint="eastAsia"/>
              </w:rPr>
            </w:pPr>
            <w:r>
              <w:rPr>
                <w:sz w:val="19"/>
                <w:szCs w:val="19"/>
              </w:rPr>
              <w:t>홍콩 법인 설립 등 홍콩 진출 계획을 보</w:t>
            </w:r>
            <w:r w:rsidR="00501922">
              <w:rPr>
                <w:rFonts w:hint="eastAsia"/>
                <w:sz w:val="19"/>
                <w:szCs w:val="19"/>
              </w:rPr>
              <w:t>유했는지 여부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C37CE1C" w14:textId="77777777" w:rsidR="00A30541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3EADC9D" w14:textId="77777777" w:rsidR="00A30541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</w:tbl>
    <w:p w14:paraId="60E32C99" w14:textId="77777777" w:rsidR="00501922" w:rsidRDefault="00501922" w:rsidP="00501922"/>
    <w:p w14:paraId="49586F0F" w14:textId="645D5975" w:rsidR="00A30541" w:rsidRDefault="00501922" w:rsidP="00501922">
      <w:r>
        <w:rPr>
          <w:rFonts w:hint="eastAsia"/>
          <w:b/>
          <w:bCs/>
          <w:color w:val="1F4E79"/>
          <w:sz w:val="24"/>
          <w:szCs w:val="24"/>
        </w:rPr>
        <w:t>4</w:t>
      </w:r>
      <w:r w:rsidR="00000000">
        <w:rPr>
          <w:b/>
          <w:bCs/>
          <w:color w:val="1F4E79"/>
          <w:sz w:val="24"/>
          <w:szCs w:val="24"/>
        </w:rPr>
        <w:t>. 제품 · 기술 개요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438"/>
      </w:tblGrid>
      <w:tr w:rsidR="00A30541" w14:paraId="6AD8A7F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0A97594" w14:textId="77777777" w:rsidR="00A30541" w:rsidRDefault="00000000">
            <w:r>
              <w:rPr>
                <w:b/>
                <w:bCs/>
                <w:sz w:val="19"/>
                <w:szCs w:val="19"/>
              </w:rPr>
              <w:t>주요 제품/기술</w:t>
            </w:r>
          </w:p>
        </w:tc>
        <w:tc>
          <w:tcPr>
            <w:tcW w:w="7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0109484" w14:textId="77777777" w:rsidR="00A30541" w:rsidRDefault="00A30541">
            <w:pPr>
              <w:spacing w:before="30" w:after="30"/>
            </w:pPr>
          </w:p>
          <w:p w14:paraId="771E7F6A" w14:textId="77777777" w:rsidR="00A30541" w:rsidRDefault="00A30541">
            <w:pPr>
              <w:spacing w:before="30" w:after="30"/>
            </w:pPr>
          </w:p>
          <w:p w14:paraId="680B0230" w14:textId="77777777" w:rsidR="00A30541" w:rsidRDefault="00A30541">
            <w:pPr>
              <w:spacing w:before="30" w:after="30"/>
            </w:pPr>
          </w:p>
          <w:p w14:paraId="095FCEDF" w14:textId="77777777" w:rsidR="00A30541" w:rsidRDefault="00A30541">
            <w:pPr>
              <w:spacing w:before="30" w:after="30"/>
            </w:pPr>
          </w:p>
          <w:p w14:paraId="3B8FF5E9" w14:textId="77777777" w:rsidR="00A30541" w:rsidRDefault="00A30541">
            <w:pPr>
              <w:spacing w:before="30" w:after="30"/>
            </w:pPr>
          </w:p>
          <w:p w14:paraId="1CD9CEA1" w14:textId="77777777" w:rsidR="00A30541" w:rsidRDefault="00A30541">
            <w:pPr>
              <w:spacing w:before="30" w:after="30"/>
            </w:pPr>
          </w:p>
        </w:tc>
      </w:tr>
    </w:tbl>
    <w:p w14:paraId="14AF9DE6" w14:textId="1847AA47" w:rsidR="00A30541" w:rsidRDefault="00501922">
      <w:pPr>
        <w:pBdr>
          <w:bottom w:val="single" w:sz="8" w:space="3" w:color="1F4E79"/>
        </w:pBdr>
        <w:spacing w:before="260" w:after="120"/>
      </w:pPr>
      <w:r>
        <w:rPr>
          <w:rFonts w:hint="eastAsia"/>
          <w:b/>
          <w:bCs/>
          <w:color w:val="1F4E79"/>
          <w:sz w:val="24"/>
          <w:szCs w:val="24"/>
        </w:rPr>
        <w:lastRenderedPageBreak/>
        <w:t>5</w:t>
      </w:r>
      <w:r w:rsidR="00000000">
        <w:rPr>
          <w:b/>
          <w:bCs/>
          <w:color w:val="1F4E79"/>
          <w:sz w:val="24"/>
          <w:szCs w:val="24"/>
        </w:rPr>
        <w:t>. 매출 · 사업화 실적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438"/>
      </w:tblGrid>
      <w:tr w:rsidR="00A30541" w14:paraId="174EA7D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0492FD6" w14:textId="77777777" w:rsidR="00A30541" w:rsidRDefault="00000000">
            <w:r>
              <w:rPr>
                <w:b/>
                <w:bCs/>
                <w:sz w:val="19"/>
                <w:szCs w:val="19"/>
              </w:rPr>
              <w:t>판매·매출 실적</w:t>
            </w:r>
          </w:p>
        </w:tc>
        <w:tc>
          <w:tcPr>
            <w:tcW w:w="7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BCEFD3" w14:textId="77777777" w:rsidR="00A30541" w:rsidRDefault="00A30541">
            <w:pPr>
              <w:spacing w:before="30" w:after="30"/>
            </w:pPr>
          </w:p>
          <w:p w14:paraId="25492548" w14:textId="77777777" w:rsidR="00A30541" w:rsidRDefault="00A30541">
            <w:pPr>
              <w:spacing w:before="30" w:after="30"/>
            </w:pPr>
          </w:p>
          <w:p w14:paraId="0227F468" w14:textId="77777777" w:rsidR="00A30541" w:rsidRDefault="00A30541">
            <w:pPr>
              <w:spacing w:before="30" w:after="30"/>
            </w:pPr>
          </w:p>
          <w:p w14:paraId="51D7FB91" w14:textId="77777777" w:rsidR="00A30541" w:rsidRDefault="00A30541">
            <w:pPr>
              <w:spacing w:before="30" w:after="30"/>
            </w:pPr>
          </w:p>
          <w:p w14:paraId="65DAD5F3" w14:textId="77777777" w:rsidR="00A30541" w:rsidRDefault="00A30541">
            <w:pPr>
              <w:spacing w:before="30" w:after="30"/>
            </w:pPr>
          </w:p>
        </w:tc>
      </w:tr>
    </w:tbl>
    <w:p w14:paraId="3F88BCEA" w14:textId="3C7B0D1D" w:rsidR="00A30541" w:rsidRDefault="00501922">
      <w:pPr>
        <w:pBdr>
          <w:bottom w:val="single" w:sz="8" w:space="3" w:color="1F4E79"/>
        </w:pBdr>
        <w:spacing w:before="260" w:after="120"/>
      </w:pPr>
      <w:r>
        <w:rPr>
          <w:rFonts w:hint="eastAsia"/>
          <w:b/>
          <w:bCs/>
          <w:color w:val="1F4E79"/>
          <w:sz w:val="24"/>
          <w:szCs w:val="24"/>
        </w:rPr>
        <w:t>6</w:t>
      </w:r>
      <w:r w:rsidR="00000000">
        <w:rPr>
          <w:b/>
          <w:bCs/>
          <w:color w:val="1F4E79"/>
          <w:sz w:val="24"/>
          <w:szCs w:val="24"/>
        </w:rPr>
        <w:t>. 홍콩 진출 계획 및 기대 효과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438"/>
      </w:tblGrid>
      <w:tr w:rsidR="00A30541" w14:paraId="6941858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BC43B7D" w14:textId="77777777" w:rsidR="00A30541" w:rsidRDefault="00000000">
            <w:r>
              <w:rPr>
                <w:b/>
                <w:bCs/>
                <w:sz w:val="19"/>
                <w:szCs w:val="19"/>
              </w:rPr>
              <w:t>진출 계획</w:t>
            </w:r>
          </w:p>
        </w:tc>
        <w:tc>
          <w:tcPr>
            <w:tcW w:w="7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22B2C7D" w14:textId="77777777" w:rsidR="00A30541" w:rsidRDefault="00A30541">
            <w:pPr>
              <w:spacing w:before="30" w:after="30"/>
            </w:pPr>
          </w:p>
          <w:p w14:paraId="3D567779" w14:textId="77777777" w:rsidR="00A30541" w:rsidRDefault="00A30541">
            <w:pPr>
              <w:spacing w:before="30" w:after="30"/>
            </w:pPr>
          </w:p>
          <w:p w14:paraId="39324269" w14:textId="77777777" w:rsidR="00A30541" w:rsidRDefault="00A30541">
            <w:pPr>
              <w:spacing w:before="30" w:after="30"/>
            </w:pPr>
          </w:p>
          <w:p w14:paraId="582A8DBC" w14:textId="77777777" w:rsidR="00A30541" w:rsidRDefault="00A30541">
            <w:pPr>
              <w:spacing w:before="30" w:after="30"/>
            </w:pPr>
          </w:p>
          <w:p w14:paraId="738C4C18" w14:textId="77777777" w:rsidR="00A30541" w:rsidRDefault="00A30541">
            <w:pPr>
              <w:spacing w:before="30" w:after="30"/>
            </w:pPr>
          </w:p>
          <w:p w14:paraId="68503D03" w14:textId="77777777" w:rsidR="00A30541" w:rsidRDefault="00A30541">
            <w:pPr>
              <w:spacing w:before="30" w:after="30"/>
            </w:pPr>
          </w:p>
        </w:tc>
      </w:tr>
    </w:tbl>
    <w:p w14:paraId="11ABE23C" w14:textId="03AC6E31" w:rsidR="00A30541" w:rsidRDefault="00501922">
      <w:pPr>
        <w:pBdr>
          <w:bottom w:val="single" w:sz="8" w:space="3" w:color="1F4E79"/>
        </w:pBdr>
        <w:spacing w:before="260" w:after="120"/>
      </w:pPr>
      <w:r>
        <w:rPr>
          <w:rFonts w:hint="eastAsia"/>
          <w:b/>
          <w:bCs/>
          <w:color w:val="1F4E79"/>
          <w:sz w:val="24"/>
          <w:szCs w:val="24"/>
        </w:rPr>
        <w:t>7</w:t>
      </w:r>
      <w:r w:rsidR="00000000">
        <w:rPr>
          <w:b/>
          <w:bCs/>
          <w:color w:val="1F4E79"/>
          <w:sz w:val="24"/>
          <w:szCs w:val="24"/>
        </w:rPr>
        <w:t>. 사절단 참가 동기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438"/>
      </w:tblGrid>
      <w:tr w:rsidR="00A30541" w14:paraId="78EF750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A12E401" w14:textId="77777777" w:rsidR="00A30541" w:rsidRDefault="00000000">
            <w:r>
              <w:rPr>
                <w:b/>
                <w:bCs/>
                <w:sz w:val="19"/>
                <w:szCs w:val="19"/>
              </w:rPr>
              <w:t>참가 동기</w:t>
            </w:r>
          </w:p>
        </w:tc>
        <w:tc>
          <w:tcPr>
            <w:tcW w:w="7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1C1A36D" w14:textId="77777777" w:rsidR="00A30541" w:rsidRDefault="00A30541">
            <w:pPr>
              <w:spacing w:before="30" w:after="30"/>
            </w:pPr>
          </w:p>
          <w:p w14:paraId="4CA754C1" w14:textId="77777777" w:rsidR="00A30541" w:rsidRDefault="00A30541">
            <w:pPr>
              <w:spacing w:before="30" w:after="30"/>
            </w:pPr>
          </w:p>
          <w:p w14:paraId="4A6B46E1" w14:textId="77777777" w:rsidR="00A30541" w:rsidRDefault="00A30541">
            <w:pPr>
              <w:spacing w:before="30" w:after="30"/>
            </w:pPr>
          </w:p>
          <w:p w14:paraId="108B0C9E" w14:textId="77777777" w:rsidR="00A30541" w:rsidRDefault="00A30541">
            <w:pPr>
              <w:spacing w:before="30" w:after="30"/>
            </w:pPr>
          </w:p>
          <w:p w14:paraId="416FCBEF" w14:textId="77777777" w:rsidR="00A30541" w:rsidRDefault="00A30541">
            <w:pPr>
              <w:spacing w:before="30" w:after="30"/>
            </w:pPr>
          </w:p>
        </w:tc>
      </w:tr>
    </w:tbl>
    <w:p w14:paraId="156A5CC6" w14:textId="2D464AB5" w:rsidR="00A30541" w:rsidRDefault="00501922">
      <w:pPr>
        <w:pBdr>
          <w:bottom w:val="single" w:sz="8" w:space="3" w:color="1F4E79"/>
        </w:pBdr>
        <w:spacing w:before="260" w:after="120"/>
      </w:pPr>
      <w:r>
        <w:rPr>
          <w:rFonts w:hint="eastAsia"/>
          <w:b/>
          <w:bCs/>
          <w:color w:val="1F4E79"/>
          <w:sz w:val="24"/>
          <w:szCs w:val="24"/>
        </w:rPr>
        <w:t>8</w:t>
      </w:r>
      <w:r w:rsidR="00000000">
        <w:rPr>
          <w:b/>
          <w:bCs/>
          <w:color w:val="1F4E79"/>
          <w:sz w:val="24"/>
          <w:szCs w:val="24"/>
        </w:rPr>
        <w:t>. 신청 확인 및 서약</w:t>
      </w:r>
    </w:p>
    <w:p w14:paraId="2C75E4E2" w14:textId="77777777" w:rsidR="00A30541" w:rsidRDefault="00000000">
      <w:pPr>
        <w:spacing w:before="80" w:after="240"/>
      </w:pPr>
      <w:r>
        <w:rPr>
          <w:color w:val="000000"/>
        </w:rPr>
        <w:t>본 기업은 「2026 한국 혁신기업 홍콩 사절단」 참가를 신청하며, 위 기재 내용이 사실과 다름이 없음을 확인합니다. 기재 내용이 사실과 다를 경우 선정이 취소될 수 있음에 동의합니다.</w:t>
      </w:r>
    </w:p>
    <w:p w14:paraId="41DA7A7C" w14:textId="77777777" w:rsidR="00A30541" w:rsidRDefault="00000000">
      <w:pPr>
        <w:spacing w:before="200" w:after="60"/>
        <w:jc w:val="right"/>
      </w:pPr>
      <w:proofErr w:type="gramStart"/>
      <w:r>
        <w:t>신청일 :</w:t>
      </w:r>
      <w:proofErr w:type="gramEnd"/>
      <w:r>
        <w:t xml:space="preserve">        년        월        일</w:t>
      </w:r>
    </w:p>
    <w:p w14:paraId="7599AC5A" w14:textId="77777777" w:rsidR="00A30541" w:rsidRDefault="00000000">
      <w:pPr>
        <w:spacing w:before="40" w:after="40"/>
        <w:jc w:val="right"/>
      </w:pPr>
      <w:r>
        <w:t xml:space="preserve">기 업 </w:t>
      </w:r>
      <w:proofErr w:type="gramStart"/>
      <w:r>
        <w:t>명 :</w:t>
      </w:r>
      <w:proofErr w:type="gramEnd"/>
      <w:r>
        <w:t xml:space="preserve">                                   </w:t>
      </w:r>
    </w:p>
    <w:p w14:paraId="2375F993" w14:textId="77777777" w:rsidR="00A30541" w:rsidRDefault="00000000">
      <w:pPr>
        <w:spacing w:before="40" w:after="40"/>
        <w:jc w:val="right"/>
      </w:pPr>
      <w:r>
        <w:t xml:space="preserve">대 표 </w:t>
      </w:r>
      <w:proofErr w:type="gramStart"/>
      <w:r>
        <w:t>자 :</w:t>
      </w:r>
      <w:proofErr w:type="gramEnd"/>
      <w:r>
        <w:t xml:space="preserve">                          (서명 또는 인)</w:t>
      </w:r>
    </w:p>
    <w:p w14:paraId="7FF4400F" w14:textId="77777777" w:rsidR="00A30541" w:rsidRDefault="00000000">
      <w:pPr>
        <w:pBdr>
          <w:top w:val="single" w:sz="6" w:space="6" w:color="1F4E79"/>
        </w:pBdr>
        <w:spacing w:before="320"/>
      </w:pPr>
      <w:proofErr w:type="gramStart"/>
      <w:r>
        <w:rPr>
          <w:b/>
          <w:bCs/>
          <w:color w:val="1F4E79"/>
          <w:sz w:val="19"/>
          <w:szCs w:val="19"/>
        </w:rPr>
        <w:t xml:space="preserve">접수처  </w:t>
      </w:r>
      <w:r>
        <w:rPr>
          <w:sz w:val="19"/>
          <w:szCs w:val="19"/>
        </w:rPr>
        <w:t>KOTRA</w:t>
      </w:r>
      <w:proofErr w:type="gramEnd"/>
      <w:r>
        <w:rPr>
          <w:sz w:val="19"/>
          <w:szCs w:val="19"/>
        </w:rPr>
        <w:t xml:space="preserve"> 홍콩무역관   exhibition.hk@kotra.or.kr   /   +852-3465-2915</w:t>
      </w:r>
    </w:p>
    <w:p w14:paraId="584A8079" w14:textId="77777777" w:rsidR="00A30541" w:rsidRDefault="00000000">
      <w:pPr>
        <w:spacing w:before="80"/>
      </w:pPr>
      <w:proofErr w:type="gramStart"/>
      <w:r>
        <w:rPr>
          <w:color w:val="555555"/>
          <w:sz w:val="18"/>
          <w:szCs w:val="18"/>
        </w:rPr>
        <w:t>접수기간 :</w:t>
      </w:r>
      <w:proofErr w:type="gramEnd"/>
      <w:r>
        <w:rPr>
          <w:color w:val="555555"/>
          <w:sz w:val="18"/>
          <w:szCs w:val="18"/>
        </w:rPr>
        <w:t xml:space="preserve"> 2026. 6. </w:t>
      </w:r>
      <w:proofErr w:type="gramStart"/>
      <w:r>
        <w:rPr>
          <w:color w:val="555555"/>
          <w:sz w:val="18"/>
          <w:szCs w:val="18"/>
        </w:rPr>
        <w:t>15.(</w:t>
      </w:r>
      <w:proofErr w:type="gramEnd"/>
      <w:r>
        <w:rPr>
          <w:color w:val="555555"/>
          <w:sz w:val="18"/>
          <w:szCs w:val="18"/>
        </w:rPr>
        <w:t xml:space="preserve">월) ~ 7. 14.(화)   ·   </w:t>
      </w:r>
      <w:proofErr w:type="gramStart"/>
      <w:r>
        <w:rPr>
          <w:color w:val="555555"/>
          <w:sz w:val="18"/>
          <w:szCs w:val="18"/>
        </w:rPr>
        <w:t>제출서류 :</w:t>
      </w:r>
      <w:proofErr w:type="gramEnd"/>
      <w:r>
        <w:rPr>
          <w:color w:val="555555"/>
          <w:sz w:val="18"/>
          <w:szCs w:val="18"/>
        </w:rPr>
        <w:t xml:space="preserve"> 본 신청서, 회사소개서(영문 </w:t>
      </w:r>
      <w:proofErr w:type="spellStart"/>
      <w:r>
        <w:rPr>
          <w:color w:val="555555"/>
          <w:sz w:val="18"/>
          <w:szCs w:val="18"/>
        </w:rPr>
        <w:t>피칭덱</w:t>
      </w:r>
      <w:proofErr w:type="spellEnd"/>
      <w:r>
        <w:rPr>
          <w:color w:val="555555"/>
          <w:sz w:val="18"/>
          <w:szCs w:val="18"/>
        </w:rPr>
        <w:t>), 사업자등록증 사본 등</w:t>
      </w:r>
    </w:p>
    <w:sectPr w:rsidR="00A30541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902A7"/>
    <w:multiLevelType w:val="hybridMultilevel"/>
    <w:tmpl w:val="C3645EEC"/>
    <w:lvl w:ilvl="0" w:tplc="E3663F1C">
      <w:start w:val="1"/>
      <w:numFmt w:val="bullet"/>
      <w:lvlText w:val="●"/>
      <w:lvlJc w:val="left"/>
      <w:pPr>
        <w:ind w:left="720" w:hanging="360"/>
      </w:pPr>
    </w:lvl>
    <w:lvl w:ilvl="1" w:tplc="7F2E758A">
      <w:start w:val="1"/>
      <w:numFmt w:val="bullet"/>
      <w:lvlText w:val="○"/>
      <w:lvlJc w:val="left"/>
      <w:pPr>
        <w:ind w:left="1440" w:hanging="360"/>
      </w:pPr>
    </w:lvl>
    <w:lvl w:ilvl="2" w:tplc="CC845E52">
      <w:start w:val="1"/>
      <w:numFmt w:val="bullet"/>
      <w:lvlText w:val="■"/>
      <w:lvlJc w:val="left"/>
      <w:pPr>
        <w:ind w:left="2160" w:hanging="360"/>
      </w:pPr>
    </w:lvl>
    <w:lvl w:ilvl="3" w:tplc="D9369C68">
      <w:start w:val="1"/>
      <w:numFmt w:val="bullet"/>
      <w:lvlText w:val="●"/>
      <w:lvlJc w:val="left"/>
      <w:pPr>
        <w:ind w:left="2880" w:hanging="360"/>
      </w:pPr>
    </w:lvl>
    <w:lvl w:ilvl="4" w:tplc="B630BDD4">
      <w:start w:val="1"/>
      <w:numFmt w:val="bullet"/>
      <w:lvlText w:val="○"/>
      <w:lvlJc w:val="left"/>
      <w:pPr>
        <w:ind w:left="3600" w:hanging="360"/>
      </w:pPr>
    </w:lvl>
    <w:lvl w:ilvl="5" w:tplc="F36E51DA">
      <w:start w:val="1"/>
      <w:numFmt w:val="bullet"/>
      <w:lvlText w:val="■"/>
      <w:lvlJc w:val="left"/>
      <w:pPr>
        <w:ind w:left="4320" w:hanging="360"/>
      </w:pPr>
    </w:lvl>
    <w:lvl w:ilvl="6" w:tplc="79563B0E">
      <w:start w:val="1"/>
      <w:numFmt w:val="bullet"/>
      <w:lvlText w:val="●"/>
      <w:lvlJc w:val="left"/>
      <w:pPr>
        <w:ind w:left="5040" w:hanging="360"/>
      </w:pPr>
    </w:lvl>
    <w:lvl w:ilvl="7" w:tplc="127C793A">
      <w:start w:val="1"/>
      <w:numFmt w:val="bullet"/>
      <w:lvlText w:val="●"/>
      <w:lvlJc w:val="left"/>
      <w:pPr>
        <w:ind w:left="5760" w:hanging="360"/>
      </w:pPr>
    </w:lvl>
    <w:lvl w:ilvl="8" w:tplc="2DA0B048">
      <w:start w:val="1"/>
      <w:numFmt w:val="bullet"/>
      <w:lvlText w:val="●"/>
      <w:lvlJc w:val="left"/>
      <w:pPr>
        <w:ind w:left="6480" w:hanging="360"/>
      </w:pPr>
    </w:lvl>
  </w:abstractNum>
  <w:num w:numId="1" w16cid:durableId="17760949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41"/>
    <w:rsid w:val="00485065"/>
    <w:rsid w:val="00501922"/>
    <w:rsid w:val="00A3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77DF"/>
  <w15:docId w15:val="{03EFF6A2-362C-4CE0-9059-E66ABEEF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KOTRA HONG KONG</cp:lastModifiedBy>
  <cp:revision>2</cp:revision>
  <dcterms:created xsi:type="dcterms:W3CDTF">2026-06-11T09:41:00Z</dcterms:created>
  <dcterms:modified xsi:type="dcterms:W3CDTF">2026-06-11T09:41:00Z</dcterms:modified>
</cp:coreProperties>
</file>