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64BB" w14:textId="77777777" w:rsidR="009F3422" w:rsidRDefault="009F3422">
      <w:pPr>
        <w:pStyle w:val="a8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78"/>
      </w:tblGrid>
      <w:tr w:rsidR="009F3422" w14:paraId="18838943" w14:textId="77777777">
        <w:trPr>
          <w:trHeight w:val="1549"/>
          <w:jc w:val="center"/>
        </w:trPr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CC3114" w14:textId="67F9E673" w:rsidR="009F3422" w:rsidRDefault="0039312E">
            <w:pPr>
              <w:pStyle w:val="a8"/>
              <w:wordWrap/>
              <w:jc w:val="center"/>
              <w:rPr>
                <w:rFonts w:ascii="한컴바탕" w:eastAsia="한컴바탕" w:cs="한컴바탕"/>
                <w:b/>
                <w:bCs/>
                <w:spacing w:val="4"/>
                <w:sz w:val="44"/>
                <w:szCs w:val="44"/>
              </w:rPr>
            </w:pP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>202</w:t>
            </w:r>
            <w:r w:rsidR="00171BDA"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>2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 xml:space="preserve"> 정보보호 전문인력 양성사업</w:t>
            </w:r>
            <w:r>
              <w:rPr>
                <w:rFonts w:ascii="한컴바탕" w:eastAsia="한컴바탕" w:cs="한컴바탕"/>
                <w:b/>
                <w:bCs/>
                <w:spacing w:val="4"/>
                <w:sz w:val="40"/>
                <w:szCs w:val="40"/>
              </w:rPr>
              <w:t xml:space="preserve"> </w:t>
            </w:r>
            <w:r>
              <w:rPr>
                <w:rFonts w:ascii="한컴바탕" w:eastAsia="한컴바탕" w:cs="한컴바탕"/>
                <w:b/>
                <w:bCs/>
                <w:spacing w:val="4"/>
                <w:sz w:val="44"/>
                <w:szCs w:val="44"/>
              </w:rPr>
              <w:t>채용의향서</w:t>
            </w:r>
          </w:p>
        </w:tc>
      </w:tr>
    </w:tbl>
    <w:p w14:paraId="09357D46" w14:textId="77777777" w:rsidR="009F3422" w:rsidRDefault="009F3422">
      <w:pPr>
        <w:rPr>
          <w:sz w:val="2"/>
        </w:rPr>
      </w:pPr>
    </w:p>
    <w:p w14:paraId="6100F410" w14:textId="77777777" w:rsidR="009F3422" w:rsidRDefault="009F3422" w:rsidP="0039312E">
      <w:pPr>
        <w:pStyle w:val="a8"/>
        <w:wordWrap/>
        <w:rPr>
          <w:rFonts w:ascii="HCI Poppy"/>
          <w:b/>
          <w:bCs/>
          <w:spacing w:val="-10"/>
          <w:w w:val="95"/>
          <w:sz w:val="40"/>
          <w:szCs w:val="4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583"/>
      </w:tblGrid>
      <w:tr w:rsidR="009F3422" w14:paraId="40518706" w14:textId="77777777">
        <w:trPr>
          <w:trHeight w:val="10948"/>
          <w:jc w:val="center"/>
        </w:trPr>
        <w:tc>
          <w:tcPr>
            <w:tcW w:w="9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26" w:type="dxa"/>
              <w:bottom w:w="28" w:type="dxa"/>
              <w:right w:w="226" w:type="dxa"/>
            </w:tcMar>
            <w:vAlign w:val="center"/>
          </w:tcPr>
          <w:p w14:paraId="7C9FE2AD" w14:textId="59E740AE" w:rsidR="009F3422" w:rsidRDefault="0039312E">
            <w:pPr>
              <w:pStyle w:val="a8"/>
              <w:spacing w:before="200" w:line="312" w:lineRule="auto"/>
              <w:ind w:left="310" w:right="216"/>
              <w:rPr>
                <w:rFonts w:ascii="한컴바탕" w:eastAsia="한컴바탕" w:cs="한컴바탕"/>
                <w:spacing w:val="-26"/>
                <w:sz w:val="28"/>
                <w:szCs w:val="28"/>
              </w:rPr>
            </w:pPr>
            <w:r>
              <w:rPr>
                <w:rFonts w:ascii="한컴바탕" w:eastAsia="한컴바탕" w:cs="한컴바탕"/>
                <w:spacing w:val="-16"/>
                <w:sz w:val="28"/>
                <w:szCs w:val="28"/>
              </w:rPr>
              <w:t xml:space="preserve">  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당사는 202</w:t>
            </w:r>
            <w:r w:rsidR="00171BDA">
              <w:rPr>
                <w:rFonts w:ascii="한컴바탕" w:eastAsia="한컴바탕" w:cs="한컴바탕"/>
                <w:spacing w:val="-25"/>
                <w:sz w:val="28"/>
                <w:szCs w:val="28"/>
              </w:rPr>
              <w:t>2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년 </w:t>
            </w:r>
            <w:proofErr w:type="spellStart"/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한국정보보호산업협회가</w:t>
            </w:r>
            <w:proofErr w:type="spellEnd"/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시행하는 정보보호 전문인력 양성 </w:t>
            </w:r>
            <w:r>
              <w:rPr>
                <w:rFonts w:ascii="한컴바탕" w:eastAsia="한컴바탕" w:cs="한컴바탕"/>
                <w:spacing w:val="-23"/>
                <w:sz w:val="28"/>
                <w:szCs w:val="28"/>
              </w:rPr>
              <w:t>사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업을 통하여 양성 및 배출되는 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인재에 대해 아래와 같이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채용의향이 있음을 확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인합니다.</w:t>
            </w:r>
          </w:p>
          <w:p w14:paraId="1CC7F106" w14:textId="77777777" w:rsidR="009F3422" w:rsidRDefault="009F3422">
            <w:pPr>
              <w:pStyle w:val="a8"/>
              <w:spacing w:before="200" w:line="280" w:lineRule="auto"/>
              <w:ind w:left="310"/>
              <w:rPr>
                <w:rFonts w:ascii="한컴바탕" w:eastAsia="한컴바탕" w:cs="한컴바탕"/>
                <w:spacing w:val="-12"/>
                <w:sz w:val="24"/>
                <w:szCs w:val="24"/>
              </w:rPr>
            </w:pPr>
          </w:p>
          <w:tbl>
            <w:tblPr>
              <w:tblW w:w="0" w:type="auto"/>
              <w:tblInd w:w="21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6108"/>
            </w:tblGrid>
            <w:tr w:rsidR="009F3422" w14:paraId="3BF0D522" w14:textId="77777777">
              <w:trPr>
                <w:trHeight w:val="793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D76357E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채용의향기간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AEEF318" w14:textId="4BDA3E5D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202</w:t>
                  </w:r>
                  <w:r w:rsidR="00171BDA"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2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.1.1. ~ 202</w:t>
                  </w:r>
                  <w:r w:rsidR="00171BDA"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2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.12.31</w:t>
                  </w:r>
                </w:p>
              </w:tc>
            </w:tr>
            <w:tr w:rsidR="009F3422" w14:paraId="63AF47E6" w14:textId="77777777">
              <w:trPr>
                <w:trHeight w:val="897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12D451B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교육과정 구성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0C0E8C9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정보보호기업에 특화된 교육과정 설계 및 운영</w:t>
                  </w:r>
                </w:p>
              </w:tc>
            </w:tr>
            <w:tr w:rsidR="009F3422" w14:paraId="2E9ED2F5" w14:textId="77777777">
              <w:trPr>
                <w:trHeight w:val="897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6663D70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교육과정 운영기관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B4FC755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한국정보보호산업협회</w:t>
                  </w:r>
                </w:p>
              </w:tc>
            </w:tr>
            <w:tr w:rsidR="009F3422" w14:paraId="008DAC41" w14:textId="77777777">
              <w:trPr>
                <w:trHeight w:val="793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E0FDAFF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채용의향 인원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15121E1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        명</w:t>
                  </w:r>
                </w:p>
              </w:tc>
            </w:tr>
          </w:tbl>
          <w:p w14:paraId="5615E239" w14:textId="77777777" w:rsidR="009F3422" w:rsidRDefault="009F3422">
            <w:pPr>
              <w:rPr>
                <w:sz w:val="2"/>
              </w:rPr>
            </w:pPr>
          </w:p>
          <w:p w14:paraId="20948FC8" w14:textId="77777777" w:rsidR="009F3422" w:rsidRDefault="009F3422">
            <w:pPr>
              <w:pStyle w:val="a8"/>
              <w:spacing w:before="200" w:line="280" w:lineRule="auto"/>
              <w:ind w:left="212"/>
              <w:rPr>
                <w:rFonts w:ascii="한컴바탕" w:eastAsia="한컴바탕" w:cs="한컴바탕"/>
                <w:spacing w:val="-12"/>
                <w:sz w:val="24"/>
                <w:szCs w:val="24"/>
              </w:rPr>
            </w:pPr>
          </w:p>
          <w:p w14:paraId="7E5CC03F" w14:textId="77777777" w:rsidR="009F3422" w:rsidRDefault="009F3422">
            <w:pPr>
              <w:pStyle w:val="a8"/>
              <w:spacing w:before="200" w:line="280" w:lineRule="auto"/>
              <w:ind w:left="310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474833DC" w14:textId="77777777" w:rsidR="009F3422" w:rsidRDefault="009F3422">
            <w:pPr>
              <w:pStyle w:val="a8"/>
              <w:spacing w:after="40" w:line="240" w:lineRule="auto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37FA6C3E" w14:textId="77777777" w:rsidR="009F3422" w:rsidRDefault="0039312E">
            <w:pPr>
              <w:pStyle w:val="a8"/>
              <w:wordWrap/>
              <w:spacing w:after="40" w:line="240" w:lineRule="auto"/>
              <w:jc w:val="center"/>
              <w:rPr>
                <w:rFonts w:ascii="한컴바탕" w:eastAsia="한컴바탕" w:cs="한컴바탕"/>
                <w:spacing w:val="-18"/>
                <w:sz w:val="28"/>
                <w:szCs w:val="28"/>
              </w:rPr>
            </w:pP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 xml:space="preserve">  년      월      일</w:t>
            </w:r>
          </w:p>
          <w:p w14:paraId="1D1760E4" w14:textId="77777777" w:rsidR="009F3422" w:rsidRDefault="009F3422">
            <w:pPr>
              <w:pStyle w:val="a8"/>
              <w:wordWrap/>
              <w:spacing w:after="40" w:line="240" w:lineRule="auto"/>
              <w:jc w:val="center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4269"/>
            </w:tblGrid>
            <w:tr w:rsidR="009F3422" w14:paraId="0AA7F6D7" w14:textId="77777777">
              <w:trPr>
                <w:trHeight w:val="430"/>
                <w:jc w:val="center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4ECC08E" w14:textId="77777777" w:rsidR="009F3422" w:rsidRDefault="009F3422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spacing w:val="-13"/>
                      <w:sz w:val="26"/>
                      <w:szCs w:val="26"/>
                    </w:rPr>
                  </w:pP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9A3C421" w14:textId="77777777" w:rsidR="009F3422" w:rsidRDefault="009F3422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spacing w:val="-13"/>
                      <w:sz w:val="26"/>
                      <w:szCs w:val="26"/>
                    </w:rPr>
                  </w:pPr>
                </w:p>
              </w:tc>
            </w:tr>
            <w:tr w:rsidR="009F3422" w14:paraId="0B49426A" w14:textId="77777777">
              <w:trPr>
                <w:trHeight w:val="486"/>
                <w:jc w:val="center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8B54934" w14:textId="77777777" w:rsidR="009F3422" w:rsidRDefault="0039312E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기 업 명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DC64B73" w14:textId="77777777" w:rsidR="009F3422" w:rsidRDefault="0039312E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 xml:space="preserve">                   (인)</w:t>
                  </w:r>
                </w:p>
              </w:tc>
            </w:tr>
          </w:tbl>
          <w:p w14:paraId="14858280" w14:textId="77777777" w:rsidR="009F3422" w:rsidRDefault="009F3422">
            <w:pPr>
              <w:rPr>
                <w:sz w:val="2"/>
              </w:rPr>
            </w:pPr>
          </w:p>
          <w:p w14:paraId="60EC1F7F" w14:textId="77777777" w:rsidR="009F3422" w:rsidRDefault="009F3422">
            <w:pPr>
              <w:pStyle w:val="a8"/>
              <w:wordWrap/>
              <w:spacing w:after="40" w:line="240" w:lineRule="auto"/>
              <w:jc w:val="center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5D81316A" w14:textId="77777777" w:rsidR="009F3422" w:rsidRDefault="0039312E">
            <w:pPr>
              <w:pStyle w:val="a8"/>
              <w:spacing w:after="40" w:line="240" w:lineRule="auto"/>
              <w:rPr>
                <w:rFonts w:ascii="HY신명조" w:eastAsia="HY신명조" w:cs="HY신명조"/>
                <w:color w:val="FF0000"/>
                <w:spacing w:val="-10"/>
              </w:rPr>
            </w:pPr>
            <w:r>
              <w:rPr>
                <w:rFonts w:ascii="HY신명조" w:eastAsia="HY신명조" w:cs="HY신명조"/>
                <w:color w:val="FF0000"/>
                <w:spacing w:val="-10"/>
              </w:rPr>
              <w:t xml:space="preserve"> </w:t>
            </w:r>
          </w:p>
        </w:tc>
      </w:tr>
    </w:tbl>
    <w:p w14:paraId="64204624" w14:textId="77777777" w:rsidR="009F3422" w:rsidRDefault="009F3422" w:rsidP="0039312E">
      <w:pPr>
        <w:pStyle w:val="a8"/>
        <w:wordWrap/>
        <w:rPr>
          <w:rFonts w:ascii="HCI Poppy"/>
          <w:b/>
          <w:bCs/>
          <w:spacing w:val="-10"/>
          <w:w w:val="95"/>
          <w:sz w:val="40"/>
          <w:szCs w:val="40"/>
        </w:rPr>
      </w:pPr>
    </w:p>
    <w:sectPr w:rsidR="009F3422">
      <w:endnotePr>
        <w:numFmt w:val="decimal"/>
      </w:endnotePr>
      <w:pgSz w:w="11905" w:h="16837"/>
      <w:pgMar w:top="1077" w:right="1077" w:bottom="1077" w:left="1077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CBA"/>
    <w:multiLevelType w:val="multilevel"/>
    <w:tmpl w:val="B80654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BC2070"/>
    <w:multiLevelType w:val="multilevel"/>
    <w:tmpl w:val="399A59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93100"/>
    <w:multiLevelType w:val="multilevel"/>
    <w:tmpl w:val="F44CB37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22"/>
    <w:rsid w:val="00171BDA"/>
    <w:rsid w:val="0039312E"/>
    <w:rsid w:val="009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2AEB"/>
  <w15:docId w15:val="{E805F2FE-1E55-4E2A-BC7E-C903FC5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Times New Roman" w:eastAsia="바탕" w:hAnsi="Arial Unicode MS" w:cs="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KISIA2</cp:lastModifiedBy>
  <cp:revision>3</cp:revision>
  <dcterms:created xsi:type="dcterms:W3CDTF">2020-12-10T09:05:00Z</dcterms:created>
  <dcterms:modified xsi:type="dcterms:W3CDTF">2022-01-21T02:06:00Z</dcterms:modified>
</cp:coreProperties>
</file>